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EC3B" w14:textId="77777777" w:rsidR="00BA1085" w:rsidRPr="00E40EA9" w:rsidRDefault="002A0775" w:rsidP="009B7FD9">
      <w:pPr>
        <w:jc w:val="center"/>
        <w:rPr>
          <w:rFonts w:hint="cs"/>
          <w:b/>
          <w:bCs/>
          <w:sz w:val="34"/>
          <w:szCs w:val="34"/>
          <w:u w:val="single"/>
          <w:rtl/>
          <w:lang w:bidi="ar-EG"/>
        </w:rPr>
      </w:pPr>
      <w:r>
        <w:rPr>
          <w:b/>
          <w:bCs/>
          <w:sz w:val="34"/>
          <w:szCs w:val="34"/>
          <w:u w:val="single"/>
          <w:rtl/>
          <w:lang w:bidi="ar-EG"/>
        </w:rPr>
        <w:fldChar w:fldCharType="begin"/>
      </w:r>
      <w:r>
        <w:rPr>
          <w:b/>
          <w:bCs/>
          <w:sz w:val="34"/>
          <w:szCs w:val="34"/>
          <w:u w:val="single"/>
          <w:rtl/>
          <w:lang w:bidi="ar-EG"/>
        </w:rPr>
        <w:instrText xml:space="preserve"> </w:instrText>
      </w:r>
      <w:r>
        <w:rPr>
          <w:rFonts w:hint="cs"/>
          <w:b/>
          <w:bCs/>
          <w:sz w:val="34"/>
          <w:szCs w:val="34"/>
          <w:u w:val="single"/>
          <w:lang w:bidi="ar-EG"/>
        </w:rPr>
        <w:instrText>HYPERLINK</w:instrText>
      </w:r>
      <w:r>
        <w:rPr>
          <w:rFonts w:hint="cs"/>
          <w:b/>
          <w:bCs/>
          <w:sz w:val="34"/>
          <w:szCs w:val="34"/>
          <w:u w:val="single"/>
          <w:rtl/>
          <w:lang w:bidi="ar-EG"/>
        </w:rPr>
        <w:instrText xml:space="preserve"> "</w:instrText>
      </w:r>
      <w:r>
        <w:rPr>
          <w:rFonts w:hint="cs"/>
          <w:b/>
          <w:bCs/>
          <w:sz w:val="34"/>
          <w:szCs w:val="34"/>
          <w:u w:val="single"/>
          <w:lang w:bidi="ar-EG"/>
        </w:rPr>
        <w:instrText>https://nmuzj.com/final-receipt-form</w:instrText>
      </w:r>
      <w:r>
        <w:rPr>
          <w:rFonts w:hint="cs"/>
          <w:b/>
          <w:bCs/>
          <w:sz w:val="34"/>
          <w:szCs w:val="34"/>
          <w:u w:val="single"/>
          <w:rtl/>
          <w:lang w:bidi="ar-EG"/>
        </w:rPr>
        <w:instrText>"</w:instrText>
      </w:r>
      <w:r>
        <w:rPr>
          <w:b/>
          <w:bCs/>
          <w:sz w:val="34"/>
          <w:szCs w:val="34"/>
          <w:u w:val="single"/>
          <w:rtl/>
          <w:lang w:bidi="ar-EG"/>
        </w:rPr>
        <w:instrText xml:space="preserve"> </w:instrText>
      </w:r>
      <w:r>
        <w:rPr>
          <w:b/>
          <w:bCs/>
          <w:sz w:val="34"/>
          <w:szCs w:val="34"/>
          <w:u w:val="single"/>
          <w:rtl/>
          <w:lang w:bidi="ar-EG"/>
        </w:rPr>
      </w:r>
      <w:r>
        <w:rPr>
          <w:b/>
          <w:bCs/>
          <w:sz w:val="34"/>
          <w:szCs w:val="34"/>
          <w:u w:val="single"/>
          <w:rtl/>
          <w:lang w:bidi="ar-EG"/>
        </w:rPr>
        <w:fldChar w:fldCharType="separate"/>
      </w:r>
      <w:r w:rsidR="006D3717" w:rsidRPr="002A0775">
        <w:rPr>
          <w:rStyle w:val="Hyperlink"/>
          <w:rFonts w:hint="cs"/>
          <w:b/>
          <w:bCs/>
          <w:sz w:val="34"/>
          <w:szCs w:val="34"/>
          <w:rtl/>
          <w:lang w:bidi="ar-EG"/>
        </w:rPr>
        <w:t xml:space="preserve">فحص وإستلام </w:t>
      </w:r>
      <w:r w:rsidR="009B7FD9" w:rsidRPr="002A0775">
        <w:rPr>
          <w:rStyle w:val="Hyperlink"/>
          <w:rFonts w:hint="cs"/>
          <w:b/>
          <w:bCs/>
          <w:sz w:val="34"/>
          <w:szCs w:val="34"/>
          <w:rtl/>
          <w:lang w:bidi="ar-EG"/>
        </w:rPr>
        <w:t>أعمال الدهانات</w:t>
      </w:r>
      <w:r>
        <w:rPr>
          <w:b/>
          <w:bCs/>
          <w:sz w:val="34"/>
          <w:szCs w:val="34"/>
          <w:u w:val="single"/>
          <w:rtl/>
          <w:lang w:bidi="ar-EG"/>
        </w:rPr>
        <w:fldChar w:fldCharType="end"/>
      </w:r>
    </w:p>
    <w:p w14:paraId="2EB052AD" w14:textId="77777777" w:rsidR="009B7FD9" w:rsidRPr="00E40EA9" w:rsidRDefault="008949F8" w:rsidP="009B7FD9">
      <w:pPr>
        <w:jc w:val="center"/>
        <w:rPr>
          <w:b/>
          <w:bCs/>
          <w:sz w:val="34"/>
          <w:szCs w:val="34"/>
          <w:u w:val="single"/>
          <w:rtl/>
          <w:lang w:bidi="ar-EG"/>
        </w:rPr>
      </w:pPr>
      <w:r w:rsidRPr="00E40EA9">
        <w:rPr>
          <w:rFonts w:hint="cs"/>
          <w:b/>
          <w:bCs/>
          <w:sz w:val="34"/>
          <w:szCs w:val="34"/>
          <w:u w:val="single"/>
          <w:rtl/>
          <w:lang w:bidi="ar-EG"/>
        </w:rPr>
        <w:t>(ب) أعمال تشطيب الدهانات</w:t>
      </w:r>
    </w:p>
    <w:tbl>
      <w:tblPr>
        <w:bidiVisual/>
        <w:tblW w:w="9923" w:type="dxa"/>
        <w:tblInd w:w="-6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6D3717" w:rsidRPr="00E40EA9" w14:paraId="650A06DA" w14:textId="77777777" w:rsidTr="00F603EF">
        <w:trPr>
          <w:trHeight w:val="363"/>
        </w:trPr>
        <w:tc>
          <w:tcPr>
            <w:tcW w:w="3307" w:type="dxa"/>
            <w:vAlign w:val="center"/>
          </w:tcPr>
          <w:p w14:paraId="3D607603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المشروع :</w:t>
            </w:r>
            <w:proofErr w:type="gramEnd"/>
          </w:p>
        </w:tc>
        <w:tc>
          <w:tcPr>
            <w:tcW w:w="3308" w:type="dxa"/>
            <w:vMerge w:val="restart"/>
          </w:tcPr>
          <w:p w14:paraId="389C2FA6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العمل المطلوب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فحصه :</w:t>
            </w:r>
            <w:proofErr w:type="gramEnd"/>
          </w:p>
        </w:tc>
        <w:tc>
          <w:tcPr>
            <w:tcW w:w="3308" w:type="dxa"/>
            <w:vAlign w:val="center"/>
          </w:tcPr>
          <w:p w14:paraId="5ADCD5FC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أول فحص بتاريخ     /     /     20</w:t>
            </w:r>
          </w:p>
        </w:tc>
      </w:tr>
      <w:tr w:rsidR="006D3717" w:rsidRPr="00E40EA9" w14:paraId="55B5E34B" w14:textId="77777777" w:rsidTr="00F603EF">
        <w:trPr>
          <w:trHeight w:val="363"/>
        </w:trPr>
        <w:tc>
          <w:tcPr>
            <w:tcW w:w="3307" w:type="dxa"/>
            <w:vAlign w:val="center"/>
          </w:tcPr>
          <w:p w14:paraId="4CB5BF06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 :</w:t>
            </w:r>
            <w:proofErr w:type="gramEnd"/>
          </w:p>
        </w:tc>
        <w:tc>
          <w:tcPr>
            <w:tcW w:w="3308" w:type="dxa"/>
            <w:vMerge/>
            <w:vAlign w:val="center"/>
          </w:tcPr>
          <w:p w14:paraId="736E1D3F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08" w:type="dxa"/>
            <w:vAlign w:val="center"/>
          </w:tcPr>
          <w:p w14:paraId="6264F272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ثاني فحص بتاريخ     /     /     20</w:t>
            </w:r>
          </w:p>
        </w:tc>
      </w:tr>
      <w:tr w:rsidR="006D3717" w:rsidRPr="00E40EA9" w14:paraId="1D048F5D" w14:textId="77777777" w:rsidTr="00F603EF">
        <w:trPr>
          <w:trHeight w:val="363"/>
        </w:trPr>
        <w:tc>
          <w:tcPr>
            <w:tcW w:w="3307" w:type="dxa"/>
            <w:vAlign w:val="center"/>
          </w:tcPr>
          <w:p w14:paraId="3DDD92F5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التاريخ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/          /      20</w:t>
            </w:r>
          </w:p>
        </w:tc>
        <w:tc>
          <w:tcPr>
            <w:tcW w:w="3308" w:type="dxa"/>
            <w:vMerge/>
            <w:vAlign w:val="center"/>
          </w:tcPr>
          <w:p w14:paraId="785B8B41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308" w:type="dxa"/>
            <w:vAlign w:val="center"/>
          </w:tcPr>
          <w:p w14:paraId="6AFA3D0A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ثالث فحص بتاريخ     /     /    20</w:t>
            </w:r>
          </w:p>
        </w:tc>
      </w:tr>
      <w:tr w:rsidR="006D3717" w:rsidRPr="00E40EA9" w14:paraId="7C7E8626" w14:textId="77777777" w:rsidTr="00F603EF">
        <w:trPr>
          <w:trHeight w:val="363"/>
        </w:trPr>
        <w:tc>
          <w:tcPr>
            <w:tcW w:w="3307" w:type="dxa"/>
            <w:vAlign w:val="center"/>
          </w:tcPr>
          <w:p w14:paraId="52FC9775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تاريخ بدء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العمل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/     /     20</w:t>
            </w:r>
          </w:p>
        </w:tc>
        <w:tc>
          <w:tcPr>
            <w:tcW w:w="3308" w:type="dxa"/>
            <w:vAlign w:val="center"/>
          </w:tcPr>
          <w:p w14:paraId="3F4B57F1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مندوب مقاول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الباطن :</w:t>
            </w:r>
            <w:proofErr w:type="gramEnd"/>
          </w:p>
        </w:tc>
        <w:tc>
          <w:tcPr>
            <w:tcW w:w="3308" w:type="dxa"/>
            <w:vAlign w:val="center"/>
          </w:tcPr>
          <w:p w14:paraId="48799CBB" w14:textId="77777777" w:rsidR="006D3717" w:rsidRPr="00E40EA9" w:rsidRDefault="006D371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التوقيع  :</w:t>
            </w:r>
            <w:proofErr w:type="gramEnd"/>
          </w:p>
        </w:tc>
      </w:tr>
    </w:tbl>
    <w:p w14:paraId="1CED664E" w14:textId="77777777" w:rsidR="00144E86" w:rsidRPr="00E40EA9" w:rsidRDefault="00144E86" w:rsidP="00E40EA9">
      <w:pPr>
        <w:rPr>
          <w:b/>
          <w:bCs/>
          <w:u w:val="single"/>
          <w:rtl/>
          <w:lang w:bidi="ar-EG"/>
        </w:rPr>
      </w:pPr>
    </w:p>
    <w:tbl>
      <w:tblPr>
        <w:bidiVisual/>
        <w:tblW w:w="10774" w:type="dxa"/>
        <w:tblInd w:w="-108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710"/>
        <w:gridCol w:w="825"/>
        <w:gridCol w:w="5553"/>
      </w:tblGrid>
      <w:tr w:rsidR="007D151F" w:rsidRPr="00E40EA9" w14:paraId="17F61F57" w14:textId="77777777" w:rsidTr="007D7881">
        <w:trPr>
          <w:trHeight w:val="736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A739C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0722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بنود المراجعة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6691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مطابق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137988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غير مطابق</w:t>
            </w:r>
          </w:p>
        </w:tc>
        <w:tc>
          <w:tcPr>
            <w:tcW w:w="5554" w:type="dxa"/>
            <w:vMerge w:val="restart"/>
          </w:tcPr>
          <w:p w14:paraId="032A1A5F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أول فحص</w:t>
            </w:r>
          </w:p>
          <w:p w14:paraId="01425853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الاصلاح المطلوب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و موعد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اعادة الفحص</w:t>
            </w:r>
          </w:p>
          <w:p w14:paraId="69432944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5093009F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328BA236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31DAD247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32C1AD69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B2650C9" w14:textId="77777777" w:rsidR="007D151F" w:rsidRPr="00E40EA9" w:rsidRDefault="007D151F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توقيع المهندس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المسئول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الساعة:</w:t>
            </w:r>
          </w:p>
        </w:tc>
      </w:tr>
      <w:tr w:rsidR="007D151F" w:rsidRPr="00E40EA9" w14:paraId="10ACB3F1" w14:textId="77777777" w:rsidTr="00185437">
        <w:trPr>
          <w:trHeight w:val="10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ACB" w14:textId="77777777" w:rsidR="007D151F" w:rsidRPr="00E40EA9" w:rsidRDefault="008949F8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4CE" w14:textId="77777777" w:rsidR="007D151F" w:rsidRPr="00E40EA9" w:rsidRDefault="008949F8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إستلام وجه أول دهانات باللون المطلوب وبدء أعمال التلقيط ثم الصنفرة الجيدة</w:t>
            </w:r>
            <w:r w:rsidR="005F27DE"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4B9" w14:textId="77777777" w:rsidR="007D151F" w:rsidRPr="00E40EA9" w:rsidRDefault="007D151F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E7102" w14:textId="77777777" w:rsidR="007D151F" w:rsidRPr="00E40EA9" w:rsidRDefault="007D151F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740220AE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151F" w:rsidRPr="00E40EA9" w14:paraId="3AE6747E" w14:textId="77777777" w:rsidTr="00185437">
        <w:trPr>
          <w:trHeight w:val="276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7FDA6C" w14:textId="77777777" w:rsidR="007D151F" w:rsidRPr="00E40EA9" w:rsidRDefault="008949F8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5213" w14:textId="77777777" w:rsidR="007D151F" w:rsidRPr="00E40EA9" w:rsidRDefault="00A60C79" w:rsidP="008949F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إستلام </w:t>
            </w:r>
            <w:r w:rsidR="008949F8"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دهان وجه أخير باللون المطلوب مع التأكد من تحرير الألوان بمناطق الإلتقاء بصورة دقيقة ويراعي الاتي بالوجهالأخير </w:t>
            </w:r>
            <w:proofErr w:type="gramStart"/>
            <w:r w:rsidR="008949F8"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للدهان :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891DF" w14:textId="77777777" w:rsidR="007D151F" w:rsidRPr="00E40EA9" w:rsidRDefault="007D151F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0F23B" w14:textId="77777777" w:rsidR="007D151F" w:rsidRPr="00E40EA9" w:rsidRDefault="007D151F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05196939" w14:textId="77777777" w:rsidR="007D151F" w:rsidRPr="00E40EA9" w:rsidRDefault="007D151F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656FB345" w14:textId="77777777" w:rsidTr="00185437">
        <w:trPr>
          <w:trHeight w:val="276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FE15F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AB4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FEB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58DA83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5554" w:type="dxa"/>
            <w:vMerge w:val="restart"/>
          </w:tcPr>
          <w:p w14:paraId="14C399A7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ثاني فحص</w:t>
            </w:r>
          </w:p>
          <w:p w14:paraId="2EEA566A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الاصلاح المطلوب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و موعد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اعادة الفحص</w:t>
            </w:r>
          </w:p>
          <w:p w14:paraId="6F01E391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36842152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5FF1325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258E2971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59D893F7" w14:textId="77777777" w:rsidR="007D7881" w:rsidRPr="00E40EA9" w:rsidRDefault="007D7881" w:rsidP="00F603EF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14:paraId="64B1423F" w14:textId="77777777" w:rsidR="007D7881" w:rsidRPr="00E40EA9" w:rsidRDefault="007D7881" w:rsidP="00F603EF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  <w:p w14:paraId="7F474AB7" w14:textId="77777777" w:rsidR="00EA5405" w:rsidRPr="00E40EA9" w:rsidRDefault="00EA5405" w:rsidP="00F603EF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  <w:p w14:paraId="6D0A5AE5" w14:textId="77777777" w:rsidR="007D7881" w:rsidRPr="00E40EA9" w:rsidRDefault="007D7881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14DEC51" w14:textId="77777777" w:rsidR="007D7881" w:rsidRPr="00E40EA9" w:rsidRDefault="007D7881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توقيع المهندس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المسئول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الساعة:</w:t>
            </w:r>
          </w:p>
        </w:tc>
      </w:tr>
      <w:tr w:rsidR="007D7881" w:rsidRPr="00E40EA9" w14:paraId="541E3379" w14:textId="77777777" w:rsidTr="00185437">
        <w:trPr>
          <w:trHeight w:val="5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41BA" w14:textId="77777777" w:rsidR="007D7881" w:rsidRPr="00E40EA9" w:rsidRDefault="008949F8" w:rsidP="0018543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004" w14:textId="77777777" w:rsidR="007D7881" w:rsidRPr="00E40EA9" w:rsidRDefault="008949F8" w:rsidP="00185437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مراجعة توحيد ملمس الدهان في جميع أنحاء الغرفة </w:t>
            </w:r>
            <w:r w:rsidR="00E40EA9"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(تحبيبة الرولة)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E9B4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19DB1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621B8084" w14:textId="77777777" w:rsidR="007D7881" w:rsidRPr="00E40EA9" w:rsidRDefault="007D7881" w:rsidP="00F603EF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27D44965" w14:textId="77777777" w:rsidTr="00185437">
        <w:trPr>
          <w:trHeight w:val="117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9BE6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9274" w14:textId="77777777" w:rsidR="007D7881" w:rsidRPr="00E40EA9" w:rsidRDefault="00E40EA9" w:rsidP="00C001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عدم وجود تسييل للدهانات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C6A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D1D83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1F51FFEF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785BF50A" w14:textId="77777777" w:rsidTr="00EA5405">
        <w:trPr>
          <w:trHeight w:val="54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06BCE" w14:textId="77777777" w:rsidR="007D7881" w:rsidRPr="00E40EA9" w:rsidRDefault="00E40EA9" w:rsidP="0018543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7596" w14:textId="77777777" w:rsidR="007D7881" w:rsidRPr="00E40EA9" w:rsidRDefault="00E40EA9" w:rsidP="00185437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التأكد من دهانات مناطق إتصال الحوائط بالأسقف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FB45D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72875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7AB7CDB8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58A4E967" w14:textId="77777777" w:rsidTr="00185437">
        <w:trPr>
          <w:trHeight w:val="658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481BB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E1F0" w14:textId="77777777" w:rsidR="007D7881" w:rsidRPr="00E40EA9" w:rsidRDefault="00E40EA9" w:rsidP="00EA54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التأكد من دهانات مناطق أركان الحوائط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988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9FBFA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 w:val="restart"/>
          </w:tcPr>
          <w:p w14:paraId="3E8469EE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ثالث فحص</w:t>
            </w:r>
          </w:p>
          <w:p w14:paraId="78E0AD91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الاصلاح المطلوب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و موعد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اعادة الفحص</w:t>
            </w:r>
          </w:p>
          <w:p w14:paraId="5E6F9945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7A57E72C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94C6D89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2412DFA3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31A32E8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F1F94B9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99937A8" w14:textId="77777777" w:rsidR="007D7881" w:rsidRPr="00E40EA9" w:rsidRDefault="007D7881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25F8E639" w14:textId="77777777" w:rsidR="007D7881" w:rsidRPr="00E40EA9" w:rsidRDefault="007D7881" w:rsidP="00F603E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توقيع المهندس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المسئول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الساعة:</w:t>
            </w:r>
          </w:p>
        </w:tc>
      </w:tr>
      <w:tr w:rsidR="007D7881" w:rsidRPr="00E40EA9" w14:paraId="43D8E513" w14:textId="77777777" w:rsidTr="00185437">
        <w:trPr>
          <w:trHeight w:val="97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064F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222" w14:textId="77777777" w:rsidR="007D7881" w:rsidRPr="00E40EA9" w:rsidRDefault="00E40EA9" w:rsidP="00AC54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التأكد من أن لون الدهان له نفس الدرجة في جميع أنحاء الغرفة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F99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E03FA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769B6E06" w14:textId="77777777" w:rsidR="007D7881" w:rsidRPr="00E40EA9" w:rsidRDefault="007D7881" w:rsidP="00F603EF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2A60230C" w14:textId="77777777" w:rsidTr="00185437">
        <w:trPr>
          <w:trHeight w:val="6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E58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B03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مراجعة دهان أماكن إلتقاء الوزرات مع الحوائط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B13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F4F74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4D17F007" w14:textId="77777777" w:rsidR="007D7881" w:rsidRPr="00E40EA9" w:rsidRDefault="007D7881" w:rsidP="00F603EF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494AFBC1" w14:textId="77777777" w:rsidTr="00185437">
        <w:trPr>
          <w:trHeight w:val="536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D496B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66157" w14:textId="77777777" w:rsidR="007D7881" w:rsidRPr="00E40EA9" w:rsidRDefault="00E40EA9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المراجعة الدقيقة لدهان أماكن مرمات الكهرباء وحول البواطات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12DC7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363023" w14:textId="77777777" w:rsidR="007D7881" w:rsidRPr="00E40EA9" w:rsidRDefault="007D7881" w:rsidP="0018543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  <w:tcBorders>
              <w:bottom w:val="single" w:sz="6" w:space="0" w:color="auto"/>
            </w:tcBorders>
          </w:tcPr>
          <w:p w14:paraId="0CE1B0DE" w14:textId="77777777" w:rsidR="007D7881" w:rsidRPr="00E40EA9" w:rsidRDefault="007D7881" w:rsidP="00F603EF">
            <w:pPr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</w:tc>
      </w:tr>
      <w:tr w:rsidR="007D7881" w:rsidRPr="00E40EA9" w14:paraId="409D3BC9" w14:textId="77777777" w:rsidTr="007D7881">
        <w:trPr>
          <w:trHeight w:val="276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90369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CD5A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D959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D1B7F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 w:val="restart"/>
            <w:tcBorders>
              <w:top w:val="single" w:sz="4" w:space="0" w:color="auto"/>
            </w:tcBorders>
          </w:tcPr>
          <w:p w14:paraId="3894D431" w14:textId="77777777" w:rsidR="007D7881" w:rsidRPr="00E40EA9" w:rsidRDefault="007D7881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ملاحظات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نهائية :</w:t>
            </w:r>
            <w:proofErr w:type="gramEnd"/>
          </w:p>
        </w:tc>
      </w:tr>
      <w:tr w:rsidR="007D7881" w:rsidRPr="00E40EA9" w14:paraId="34E86221" w14:textId="77777777" w:rsidTr="00E40EA9">
        <w:trPr>
          <w:trHeight w:val="586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0B5BA5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7A9AD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51881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9F1B8" w14:textId="77777777" w:rsidR="007D7881" w:rsidRPr="00E40EA9" w:rsidRDefault="007D7881" w:rsidP="00F603E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554" w:type="dxa"/>
            <w:vMerge/>
          </w:tcPr>
          <w:p w14:paraId="5ACAE60D" w14:textId="77777777" w:rsidR="007D7881" w:rsidRPr="00E40EA9" w:rsidRDefault="007D7881" w:rsidP="00F603EF">
            <w:pPr>
              <w:spacing w:after="0" w:line="240" w:lineRule="auto"/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D3717" w:rsidRPr="00E40EA9" w14:paraId="2931F1DF" w14:textId="77777777" w:rsidTr="007D7881">
        <w:trPr>
          <w:trHeight w:val="835"/>
        </w:trPr>
        <w:tc>
          <w:tcPr>
            <w:tcW w:w="5220" w:type="dxa"/>
            <w:gridSpan w:val="4"/>
          </w:tcPr>
          <w:p w14:paraId="52096AEC" w14:textId="77777777" w:rsidR="00FA43F7" w:rsidRPr="00E40EA9" w:rsidRDefault="00FA43F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يعتمد ,,</w:t>
            </w:r>
            <w:proofErr w:type="gramEnd"/>
          </w:p>
          <w:p w14:paraId="4E57BEE5" w14:textId="77777777" w:rsidR="00A87188" w:rsidRPr="00E40EA9" w:rsidRDefault="00FA43F7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التاريخ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/       /          20</w:t>
            </w:r>
          </w:p>
        </w:tc>
        <w:tc>
          <w:tcPr>
            <w:tcW w:w="5554" w:type="dxa"/>
          </w:tcPr>
          <w:p w14:paraId="174324E5" w14:textId="77777777" w:rsidR="006D3717" w:rsidRPr="00E40EA9" w:rsidRDefault="00A87188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التوزيع :</w:t>
            </w:r>
            <w:proofErr w:type="gramEnd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- الأصل : </w:t>
            </w:r>
          </w:p>
          <w:p w14:paraId="05EB2688" w14:textId="77777777" w:rsidR="00A87188" w:rsidRPr="00E40EA9" w:rsidRDefault="00A87188" w:rsidP="00F603EF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         - </w:t>
            </w:r>
            <w:proofErr w:type="gramStart"/>
            <w:r w:rsidRPr="00E40EA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الصورة :</w:t>
            </w:r>
            <w:proofErr w:type="gramEnd"/>
          </w:p>
        </w:tc>
      </w:tr>
    </w:tbl>
    <w:p w14:paraId="7C18AFE8" w14:textId="77777777" w:rsidR="006D3717" w:rsidRPr="00E40EA9" w:rsidRDefault="006D3717" w:rsidP="00AC5475">
      <w:pPr>
        <w:rPr>
          <w:b/>
          <w:bCs/>
          <w:u w:val="single"/>
          <w:lang w:bidi="ar-EG"/>
        </w:rPr>
      </w:pPr>
    </w:p>
    <w:sectPr w:rsidR="006D3717" w:rsidRPr="00E40EA9" w:rsidSect="006D3717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73F2"/>
    <w:multiLevelType w:val="hybridMultilevel"/>
    <w:tmpl w:val="95648452"/>
    <w:lvl w:ilvl="0" w:tplc="C69CE01E">
      <w:start w:val="5"/>
      <w:numFmt w:val="bullet"/>
      <w:lvlText w:val="-"/>
      <w:lvlJc w:val="left"/>
      <w:pPr>
        <w:ind w:left="17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5B4A77F3"/>
    <w:multiLevelType w:val="hybridMultilevel"/>
    <w:tmpl w:val="64DE02A8"/>
    <w:lvl w:ilvl="0" w:tplc="001A4B4E">
      <w:start w:val="1"/>
      <w:numFmt w:val="arabicAlpha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906332814">
    <w:abstractNumId w:val="1"/>
  </w:num>
  <w:num w:numId="2" w16cid:durableId="5931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717"/>
    <w:rsid w:val="00144E86"/>
    <w:rsid w:val="00167E74"/>
    <w:rsid w:val="00185437"/>
    <w:rsid w:val="001A5A26"/>
    <w:rsid w:val="002A0775"/>
    <w:rsid w:val="002F6B71"/>
    <w:rsid w:val="003002A6"/>
    <w:rsid w:val="003C37FE"/>
    <w:rsid w:val="004128D5"/>
    <w:rsid w:val="00485D13"/>
    <w:rsid w:val="00544B9D"/>
    <w:rsid w:val="00551310"/>
    <w:rsid w:val="005F253F"/>
    <w:rsid w:val="005F27DE"/>
    <w:rsid w:val="006D3717"/>
    <w:rsid w:val="0073701B"/>
    <w:rsid w:val="007B5652"/>
    <w:rsid w:val="007D151F"/>
    <w:rsid w:val="007D7881"/>
    <w:rsid w:val="0080100E"/>
    <w:rsid w:val="008949F8"/>
    <w:rsid w:val="009B379C"/>
    <w:rsid w:val="009B6D53"/>
    <w:rsid w:val="009B7FD9"/>
    <w:rsid w:val="00A0775D"/>
    <w:rsid w:val="00A60C79"/>
    <w:rsid w:val="00A87188"/>
    <w:rsid w:val="00AA2611"/>
    <w:rsid w:val="00AC5475"/>
    <w:rsid w:val="00BA1085"/>
    <w:rsid w:val="00C0018B"/>
    <w:rsid w:val="00E40EA9"/>
    <w:rsid w:val="00EA5405"/>
    <w:rsid w:val="00F07C2D"/>
    <w:rsid w:val="00F44C4C"/>
    <w:rsid w:val="00F603EF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E2A4"/>
  <w15:chartTrackingRefBased/>
  <w15:docId w15:val="{6496E3CB-3C1C-46AE-8A17-98F1704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8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75D"/>
    <w:pPr>
      <w:ind w:left="720"/>
      <w:contextualSpacing/>
    </w:pPr>
  </w:style>
  <w:style w:type="character" w:styleId="Hyperlink">
    <w:name w:val="Hyperlink"/>
    <w:uiPriority w:val="99"/>
    <w:unhideWhenUsed/>
    <w:rsid w:val="002A07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Links>
    <vt:vector size="6" baseType="variant"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https://nmuzj.com/final-receipt-form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cp:lastModifiedBy>raffik mousa</cp:lastModifiedBy>
  <cp:revision>2</cp:revision>
  <dcterms:created xsi:type="dcterms:W3CDTF">2023-01-16T20:43:00Z</dcterms:created>
  <dcterms:modified xsi:type="dcterms:W3CDTF">2023-01-16T20:43:00Z</dcterms:modified>
</cp:coreProperties>
</file>