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5B6" w:rsidRDefault="00847117" w:rsidP="003375B6">
      <w:pPr>
        <w:rPr>
          <w:sz w:val="28"/>
          <w:szCs w:val="28"/>
          <w:rtl/>
          <w:lang w:bidi="ar-EG"/>
        </w:rPr>
      </w:pPr>
      <w:r w:rsidRPr="00847117">
        <w:rPr>
          <w:sz w:val="28"/>
          <w:szCs w:val="28"/>
          <w:rtl/>
        </w:rPr>
        <w:t xml:space="preserve"> </w:t>
      </w:r>
      <w:r w:rsidR="003375B6" w:rsidRPr="003375B6">
        <w:rPr>
          <w:rFonts w:hint="cs"/>
          <w:sz w:val="28"/>
          <w:szCs w:val="28"/>
          <w:rtl/>
          <w:lang w:bidi="ar-EG"/>
        </w:rPr>
        <w:t>انه</w:t>
      </w:r>
      <w:r w:rsidR="003375B6" w:rsidRPr="003375B6">
        <w:rPr>
          <w:sz w:val="28"/>
          <w:szCs w:val="28"/>
          <w:rtl/>
          <w:lang w:bidi="ar-EG"/>
        </w:rPr>
        <w:t xml:space="preserve"> </w:t>
      </w:r>
      <w:r w:rsidR="003375B6" w:rsidRPr="003375B6">
        <w:rPr>
          <w:rFonts w:hint="cs"/>
          <w:sz w:val="28"/>
          <w:szCs w:val="28"/>
          <w:rtl/>
          <w:lang w:bidi="ar-EG"/>
        </w:rPr>
        <w:t>بتاريخ</w:t>
      </w:r>
      <w:r w:rsidR="003375B6" w:rsidRPr="003375B6">
        <w:rPr>
          <w:sz w:val="28"/>
          <w:szCs w:val="28"/>
          <w:rtl/>
          <w:lang w:bidi="ar-EG"/>
        </w:rPr>
        <w:t xml:space="preserve"> ……</w:t>
      </w:r>
    </w:p>
    <w:p w:rsidR="003375B6" w:rsidRDefault="003375B6" w:rsidP="003375B6">
      <w:pPr>
        <w:rPr>
          <w:sz w:val="28"/>
          <w:szCs w:val="28"/>
          <w:rtl/>
          <w:lang w:bidi="ar-EG"/>
        </w:rPr>
      </w:pPr>
      <w:r w:rsidRPr="003375B6">
        <w:rPr>
          <w:rFonts w:hint="cs"/>
          <w:sz w:val="28"/>
          <w:szCs w:val="28"/>
          <w:rtl/>
          <w:lang w:bidi="ar-EG"/>
        </w:rPr>
        <w:t>بين</w:t>
      </w:r>
      <w:r w:rsidRPr="003375B6">
        <w:rPr>
          <w:sz w:val="28"/>
          <w:szCs w:val="28"/>
          <w:rtl/>
          <w:lang w:bidi="ar-EG"/>
        </w:rPr>
        <w:t xml:space="preserve">  </w:t>
      </w:r>
      <w:r w:rsidRPr="003375B6">
        <w:rPr>
          <w:rFonts w:hint="cs"/>
          <w:sz w:val="28"/>
          <w:szCs w:val="28"/>
          <w:rtl/>
          <w:lang w:bidi="ar-EG"/>
        </w:rPr>
        <w:t>كل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من</w:t>
      </w:r>
      <w:r w:rsidRPr="003375B6">
        <w:rPr>
          <w:sz w:val="28"/>
          <w:szCs w:val="28"/>
          <w:rtl/>
          <w:lang w:bidi="ar-EG"/>
        </w:rPr>
        <w:t xml:space="preserve">  </w:t>
      </w:r>
      <w:r w:rsidRPr="003375B6">
        <w:rPr>
          <w:rFonts w:hint="cs"/>
          <w:sz w:val="28"/>
          <w:szCs w:val="28"/>
          <w:rtl/>
          <w:lang w:bidi="ar-EG"/>
        </w:rPr>
        <w:t>اولا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السيد</w:t>
      </w:r>
      <w:r w:rsidRPr="003375B6">
        <w:rPr>
          <w:sz w:val="28"/>
          <w:szCs w:val="28"/>
          <w:rtl/>
          <w:lang w:bidi="ar-EG"/>
        </w:rPr>
        <w:t xml:space="preserve"> …….. </w:t>
      </w:r>
      <w:r w:rsidRPr="003375B6">
        <w:rPr>
          <w:rFonts w:hint="cs"/>
          <w:sz w:val="28"/>
          <w:szCs w:val="28"/>
          <w:rtl/>
          <w:lang w:bidi="ar-EG"/>
        </w:rPr>
        <w:t>وجنسيته</w:t>
      </w:r>
      <w:r w:rsidRPr="003375B6">
        <w:rPr>
          <w:sz w:val="28"/>
          <w:szCs w:val="28"/>
          <w:rtl/>
          <w:lang w:bidi="ar-EG"/>
        </w:rPr>
        <w:t xml:space="preserve"> …….. </w:t>
      </w:r>
      <w:r w:rsidRPr="003375B6">
        <w:rPr>
          <w:rFonts w:hint="cs"/>
          <w:sz w:val="28"/>
          <w:szCs w:val="28"/>
          <w:rtl/>
          <w:lang w:bidi="ar-EG"/>
        </w:rPr>
        <w:t>والمقيم</w:t>
      </w:r>
      <w:r w:rsidRPr="003375B6">
        <w:rPr>
          <w:sz w:val="28"/>
          <w:szCs w:val="28"/>
          <w:rtl/>
          <w:lang w:bidi="ar-EG"/>
        </w:rPr>
        <w:t xml:space="preserve"> ……. </w:t>
      </w:r>
      <w:r w:rsidRPr="003375B6">
        <w:rPr>
          <w:rFonts w:hint="cs"/>
          <w:sz w:val="28"/>
          <w:szCs w:val="28"/>
          <w:rtl/>
          <w:lang w:bidi="ar-EG"/>
        </w:rPr>
        <w:t>طرف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أول</w:t>
      </w:r>
      <w:r w:rsidRPr="003375B6">
        <w:rPr>
          <w:sz w:val="28"/>
          <w:szCs w:val="28"/>
          <w:rtl/>
          <w:lang w:bidi="ar-EG"/>
        </w:rPr>
        <w:t xml:space="preserve">  </w:t>
      </w:r>
    </w:p>
    <w:p w:rsidR="003375B6" w:rsidRDefault="003375B6" w:rsidP="003375B6">
      <w:pPr>
        <w:rPr>
          <w:sz w:val="28"/>
          <w:szCs w:val="28"/>
          <w:rtl/>
          <w:lang w:bidi="ar-EG"/>
        </w:rPr>
      </w:pP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ثانيا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السيد</w:t>
      </w:r>
      <w:r w:rsidRPr="003375B6">
        <w:rPr>
          <w:sz w:val="28"/>
          <w:szCs w:val="28"/>
          <w:rtl/>
          <w:lang w:bidi="ar-EG"/>
        </w:rPr>
        <w:t xml:space="preserve"> ……… </w:t>
      </w:r>
      <w:r w:rsidRPr="003375B6">
        <w:rPr>
          <w:rFonts w:hint="cs"/>
          <w:sz w:val="28"/>
          <w:szCs w:val="28"/>
          <w:rtl/>
          <w:lang w:bidi="ar-EG"/>
        </w:rPr>
        <w:t>جنسيته</w:t>
      </w:r>
      <w:r w:rsidRPr="003375B6">
        <w:rPr>
          <w:sz w:val="28"/>
          <w:szCs w:val="28"/>
          <w:rtl/>
          <w:lang w:bidi="ar-EG"/>
        </w:rPr>
        <w:t xml:space="preserve"> ……..</w:t>
      </w:r>
      <w:r w:rsidRPr="003375B6">
        <w:rPr>
          <w:rFonts w:hint="cs"/>
          <w:sz w:val="28"/>
          <w:szCs w:val="28"/>
          <w:rtl/>
          <w:lang w:bidi="ar-EG"/>
        </w:rPr>
        <w:t>والمقيم</w:t>
      </w:r>
      <w:r w:rsidRPr="003375B6">
        <w:rPr>
          <w:sz w:val="28"/>
          <w:szCs w:val="28"/>
          <w:rtl/>
          <w:lang w:bidi="ar-EG"/>
        </w:rPr>
        <w:t xml:space="preserve"> ……….. </w:t>
      </w:r>
    </w:p>
    <w:p w:rsidR="003375B6" w:rsidRPr="003375B6" w:rsidRDefault="003375B6" w:rsidP="003375B6">
      <w:pPr>
        <w:rPr>
          <w:sz w:val="28"/>
          <w:szCs w:val="28"/>
          <w:rtl/>
          <w:lang w:bidi="ar-EG"/>
        </w:rPr>
      </w:pPr>
      <w:bookmarkStart w:id="0" w:name="_GoBack"/>
      <w:bookmarkEnd w:id="0"/>
      <w:r w:rsidRPr="003375B6">
        <w:rPr>
          <w:rFonts w:hint="cs"/>
          <w:sz w:val="28"/>
          <w:szCs w:val="28"/>
          <w:rtl/>
          <w:lang w:bidi="ar-EG"/>
        </w:rPr>
        <w:t>بعد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ان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أقر</w:t>
      </w:r>
      <w:r w:rsidRPr="003375B6">
        <w:rPr>
          <w:sz w:val="28"/>
          <w:szCs w:val="28"/>
          <w:rtl/>
          <w:lang w:bidi="ar-EG"/>
        </w:rPr>
        <w:t xml:space="preserve">  </w:t>
      </w:r>
      <w:r w:rsidRPr="003375B6">
        <w:rPr>
          <w:rFonts w:hint="cs"/>
          <w:sz w:val="28"/>
          <w:szCs w:val="28"/>
          <w:rtl/>
          <w:lang w:bidi="ar-EG"/>
        </w:rPr>
        <w:t>الطرفان</w:t>
      </w:r>
      <w:r w:rsidRPr="003375B6">
        <w:rPr>
          <w:sz w:val="28"/>
          <w:szCs w:val="28"/>
          <w:rtl/>
          <w:lang w:bidi="ar-EG"/>
        </w:rPr>
        <w:t xml:space="preserve">  </w:t>
      </w:r>
      <w:r w:rsidRPr="003375B6">
        <w:rPr>
          <w:rFonts w:hint="cs"/>
          <w:sz w:val="28"/>
          <w:szCs w:val="28"/>
          <w:rtl/>
          <w:lang w:bidi="ar-EG"/>
        </w:rPr>
        <w:t>باهَلْيتهما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للتصرف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والتعاقد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فقد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اتفقوا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على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تكوين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شركة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تضامن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فيما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بينهما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بالشروط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الاتية</w:t>
      </w:r>
      <w:r w:rsidRPr="003375B6">
        <w:rPr>
          <w:sz w:val="28"/>
          <w:szCs w:val="28"/>
          <w:rtl/>
          <w:lang w:bidi="ar-EG"/>
        </w:rPr>
        <w:t xml:space="preserve"> ……………..  </w:t>
      </w:r>
      <w:r w:rsidRPr="003375B6">
        <w:rPr>
          <w:rFonts w:hint="cs"/>
          <w:sz w:val="28"/>
          <w:szCs w:val="28"/>
          <w:rtl/>
          <w:lang w:bidi="ar-EG"/>
        </w:rPr>
        <w:t>اسم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الشركة</w:t>
      </w:r>
      <w:r w:rsidRPr="003375B6">
        <w:rPr>
          <w:sz w:val="28"/>
          <w:szCs w:val="28"/>
          <w:rtl/>
          <w:lang w:bidi="ar-EG"/>
        </w:rPr>
        <w:t xml:space="preserve">          </w:t>
      </w:r>
      <w:r w:rsidRPr="003375B6">
        <w:rPr>
          <w:rFonts w:hint="cs"/>
          <w:sz w:val="28"/>
          <w:szCs w:val="28"/>
          <w:rtl/>
          <w:lang w:bidi="ar-EG"/>
        </w:rPr>
        <w:t>السجل</w:t>
      </w:r>
      <w:r w:rsidRPr="003375B6">
        <w:rPr>
          <w:sz w:val="28"/>
          <w:szCs w:val="28"/>
          <w:rtl/>
          <w:lang w:bidi="ar-EG"/>
        </w:rPr>
        <w:t xml:space="preserve">  </w:t>
      </w:r>
      <w:r w:rsidRPr="003375B6">
        <w:rPr>
          <w:rFonts w:hint="cs"/>
          <w:sz w:val="28"/>
          <w:szCs w:val="28"/>
          <w:rtl/>
          <w:lang w:bidi="ar-EG"/>
        </w:rPr>
        <w:t>التجاري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لها</w:t>
      </w:r>
      <w:r w:rsidRPr="003375B6">
        <w:rPr>
          <w:sz w:val="28"/>
          <w:szCs w:val="28"/>
          <w:rtl/>
          <w:lang w:bidi="ar-EG"/>
        </w:rPr>
        <w:t xml:space="preserve">  ………. </w:t>
      </w:r>
      <w:r w:rsidRPr="003375B6">
        <w:rPr>
          <w:rFonts w:hint="cs"/>
          <w:sz w:val="28"/>
          <w:szCs w:val="28"/>
          <w:rtl/>
          <w:lang w:bidi="ar-EG"/>
        </w:rPr>
        <w:t>غرض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الشركة</w:t>
      </w:r>
      <w:r w:rsidRPr="003375B6">
        <w:rPr>
          <w:sz w:val="28"/>
          <w:szCs w:val="28"/>
          <w:rtl/>
          <w:lang w:bidi="ar-EG"/>
        </w:rPr>
        <w:t xml:space="preserve"> ……… </w:t>
      </w:r>
      <w:r w:rsidRPr="003375B6">
        <w:rPr>
          <w:rFonts w:hint="cs"/>
          <w:sz w:val="28"/>
          <w:szCs w:val="28"/>
          <w:rtl/>
          <w:lang w:bidi="ar-EG"/>
        </w:rPr>
        <w:t>مركز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الشركة</w:t>
      </w:r>
      <w:r w:rsidRPr="003375B6">
        <w:rPr>
          <w:sz w:val="28"/>
          <w:szCs w:val="28"/>
          <w:rtl/>
          <w:lang w:bidi="ar-EG"/>
        </w:rPr>
        <w:t xml:space="preserve"> ……… </w:t>
      </w:r>
      <w:r w:rsidRPr="003375B6">
        <w:rPr>
          <w:rFonts w:hint="cs"/>
          <w:sz w:val="28"/>
          <w:szCs w:val="28"/>
          <w:rtl/>
          <w:lang w:bidi="ar-EG"/>
        </w:rPr>
        <w:t>رأس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مال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الشركة</w:t>
      </w:r>
      <w:r w:rsidRPr="003375B6">
        <w:rPr>
          <w:sz w:val="28"/>
          <w:szCs w:val="28"/>
          <w:rtl/>
          <w:lang w:bidi="ar-EG"/>
        </w:rPr>
        <w:t xml:space="preserve"> ……….. </w:t>
      </w:r>
      <w:r w:rsidRPr="003375B6">
        <w:rPr>
          <w:rFonts w:hint="cs"/>
          <w:sz w:val="28"/>
          <w:szCs w:val="28"/>
          <w:rtl/>
          <w:lang w:bidi="ar-EG"/>
        </w:rPr>
        <w:t>وتم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الاتفاق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على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الاتي</w:t>
      </w:r>
      <w:r w:rsidRPr="003375B6">
        <w:rPr>
          <w:sz w:val="28"/>
          <w:szCs w:val="28"/>
          <w:rtl/>
          <w:lang w:bidi="ar-EG"/>
        </w:rPr>
        <w:t xml:space="preserve"> ……….</w:t>
      </w:r>
      <w:r w:rsidRPr="003375B6">
        <w:rPr>
          <w:rFonts w:hint="cs"/>
          <w:sz w:val="28"/>
          <w:szCs w:val="28"/>
          <w:rtl/>
          <w:lang w:bidi="ar-EG"/>
        </w:rPr>
        <w:t>تحرر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هذا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العقد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من</w:t>
      </w:r>
      <w:r w:rsidRPr="003375B6">
        <w:rPr>
          <w:sz w:val="28"/>
          <w:szCs w:val="28"/>
          <w:rtl/>
          <w:lang w:bidi="ar-EG"/>
        </w:rPr>
        <w:t xml:space="preserve"> …….  </w:t>
      </w:r>
      <w:r w:rsidRPr="003375B6">
        <w:rPr>
          <w:rFonts w:hint="cs"/>
          <w:sz w:val="28"/>
          <w:szCs w:val="28"/>
          <w:rtl/>
          <w:lang w:bidi="ar-EG"/>
        </w:rPr>
        <w:t>توقيع</w:t>
      </w:r>
      <w:r w:rsidRPr="003375B6">
        <w:rPr>
          <w:sz w:val="28"/>
          <w:szCs w:val="28"/>
          <w:rtl/>
          <w:lang w:bidi="ar-EG"/>
        </w:rPr>
        <w:t xml:space="preserve"> </w:t>
      </w:r>
      <w:r w:rsidRPr="003375B6">
        <w:rPr>
          <w:rFonts w:hint="cs"/>
          <w:sz w:val="28"/>
          <w:szCs w:val="28"/>
          <w:rtl/>
          <w:lang w:bidi="ar-EG"/>
        </w:rPr>
        <w:t>الشركاء</w:t>
      </w:r>
      <w:r w:rsidRPr="003375B6">
        <w:rPr>
          <w:sz w:val="28"/>
          <w:szCs w:val="28"/>
          <w:rtl/>
          <w:lang w:bidi="ar-EG"/>
        </w:rPr>
        <w:t xml:space="preserve"> ………..</w:t>
      </w:r>
    </w:p>
    <w:p w:rsidR="003375B6" w:rsidRPr="003375B6" w:rsidRDefault="003375B6" w:rsidP="003375B6">
      <w:pPr>
        <w:rPr>
          <w:sz w:val="28"/>
          <w:szCs w:val="28"/>
          <w:rtl/>
          <w:lang w:bidi="ar-EG"/>
        </w:rPr>
      </w:pPr>
    </w:p>
    <w:p w:rsidR="000F6E66" w:rsidRPr="00847117" w:rsidRDefault="009E3B00" w:rsidP="003375B6">
      <w:pPr>
        <w:rPr>
          <w:rFonts w:hint="cs"/>
          <w:sz w:val="28"/>
          <w:szCs w:val="28"/>
          <w:rtl/>
          <w:lang w:bidi="ar-EG"/>
        </w:rPr>
      </w:pPr>
    </w:p>
    <w:sectPr w:rsidR="000F6E66" w:rsidRPr="0084711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117"/>
    <w:rsid w:val="003375B6"/>
    <w:rsid w:val="003D02FB"/>
    <w:rsid w:val="00614534"/>
    <w:rsid w:val="00847117"/>
    <w:rsid w:val="009E3B00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745E4"/>
  <w15:chartTrackingRefBased/>
  <w15:docId w15:val="{4EB1951E-8933-455B-9F7C-A9D9558F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2022-06-05T16:29:00Z</cp:lastPrinted>
  <dcterms:created xsi:type="dcterms:W3CDTF">2022-06-05T16:40:00Z</dcterms:created>
  <dcterms:modified xsi:type="dcterms:W3CDTF">2022-06-05T16:40:00Z</dcterms:modified>
</cp:coreProperties>
</file>