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</w:rPr>
        <w:t>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شيء يوجد في كل مكان من حولك ولا تستطيع أن تراه ؟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الهواء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حيوان يحك أذنه من خلال انفه ما هو ؟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الفيل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</w:rPr>
        <w:t>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اضعف بيت على وجه الأرض ؟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بيت العنكبوت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بيت لا توجد به أبواب أو شبابيك ؟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بيت الشعر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ما هو الشيء الذي يدخل من الزجاج بدون كسره ؟</w:t>
      </w:r>
    </w:p>
    <w:p w:rsidR="001362D4" w:rsidRPr="001362D4" w:rsidRDefault="001362D4" w:rsidP="001362D4">
      <w:pPr>
        <w:pStyle w:val="ListParagraph"/>
        <w:numPr>
          <w:ilvl w:val="0"/>
          <w:numId w:val="7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الضواء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شيئ يزداد إذا اخذت منه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الحفرة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ما هي الدولة التي يلتقي فيها نهر النيل مع البحر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مصر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لون أخضر يتوسطه حصان أبيض هو شعار محافظة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محافظة الشرقية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ﻛﻢ ﻳﺒﻠﻎ ﻃﻮﻝ ﻧﻬﺮ ﺍﻟﻨﻴﻞ ﻓﻰ ﻣﺼﺮ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 xml:space="preserve">1536 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داخل مصر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كم عدد ﺩﻭﻝ ﺣﻮﺽ ﺍﻟﻨﻴﻴﻞ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10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حدد ملكية الأرض الزراعية ب 100 فدان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مين الرئيس اللي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جمال عبد الناصر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رئيس قام بحرب الاستنزاف هو الرئيس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جمال عبد الناصر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3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من الذي بنى معبد أبو سمبل</w:t>
      </w:r>
    </w:p>
    <w:p w:rsid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 w:hint="cs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رمسيس الثاني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من هو صاحب مقولة “وراء كل رجل عظيم امرأة عظيمة”؟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نابلوين بونابارت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.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ﻣﺎ ﻫﻮ ﺃﻛﺒﺮ ﻣﺤﻴﻄﺎﺕ ﺍﻟﻌﺎﻟﻢ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المحيط الهادي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في ﺃﻯ ﻋــﺎﻡ ﻛـﺎﻧﺖ ﺣﺮﺏ ﺍﻟﺨﻠﻴﺞ الثانية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lastRenderedPageBreak/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1990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في ﺃﻯ ﻳﻮﻡ ﺗﻢ ﺗﺤﺮﻳﺮ ﺳﻴﻨﺎﺀ ﺑﺎلكامل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 xml:space="preserve">25 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ابريل 1982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ﻣﺎ ﻫﻮ ﺍﻟﻤﻀﻴﻖ ﺍﻟﺬﻯ ﻳﺼﻞ ﺁﺳﻴﺎ ﺑﺎﻓﺮﻳﻘﻴﺎ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ﻣﻀﻴﻖ ﺑﺎﺏ ﺍﻟﻤﻨﺪﺏ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ثورة المليون شهيد في دولة؟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الجزائر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.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في أي سنة عرض أول فيديو على موقع يوتيوب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.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2005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ما هي الدولة العربية التي كانت تسمى افريقيا؟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تونس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في أي سنة تم تأسيس جامعة القاهرة؟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1908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ما اسم الفنان الذي قام برسم لوحة الموناليزا؟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دافنشي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.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من هو الذي سمي سيف الله المسلول؟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خالد بن الوليد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من هو أول عربي من حصل على جائزة نوبل؟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أنور السادات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.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ما هي أكبر بحيرة عذبة في افريقيا؟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فيكتوريا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تم افتتاح السد العالي رسميا في أي عام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1971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4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في أي عام كانت الحرب العالمية الأولى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>1914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من هو أول من فرض النظام الاجبارى للتجنيد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الحجاج بن يوسف الثقفى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من هي التي لقبت بباحثة البادية؟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ملك حنفي ناصف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دولة أوربية ليس لها جيش؟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سويسرا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lastRenderedPageBreak/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ما هي مده عضوية مجلس النواب؟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</w:rPr>
        <w:t xml:space="preserve">5 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bdr w:val="none" w:sz="0" w:space="0" w:color="auto" w:frame="1"/>
          <w:rtl/>
        </w:rPr>
        <w:t>سنوات</w:t>
      </w:r>
    </w:p>
    <w:p w:rsidR="001362D4" w:rsidRPr="001362D4" w:rsidRDefault="001362D4" w:rsidP="001362D4">
      <w:pPr>
        <w:pStyle w:val="ListParagraph"/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ستمرت حرب الاستنزاف لمدة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 xml:space="preserve">3 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سنوات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الهكتار وحده قياس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5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المساحة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ما هو إسم الجريدة التي تم إنشاءها في عهد محمد علي باشا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الوقائع المصريه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في أي عام تأسست جريدة الاهرام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1875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الأقسام الرئيسيه لأكاديميه الشرطه المصرية كم عددهم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9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من هو أول وزير لوزارة الداخلية المصرية بعد ثوره 23 يوليو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  <w:rtl/>
        </w:rPr>
        <w:t>جمال عبد الناصر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في أي عام تم إنشاء أكاديميه الشرطه ؟</w:t>
      </w:r>
    </w:p>
    <w:p w:rsidR="001362D4" w:rsidRPr="001362D4" w:rsidRDefault="001362D4" w:rsidP="001362D4">
      <w:pPr>
        <w:pStyle w:val="ListParagraph"/>
        <w:numPr>
          <w:ilvl w:val="0"/>
          <w:numId w:val="5"/>
        </w:numPr>
        <w:shd w:val="clear" w:color="auto" w:fill="FFFFFF"/>
        <w:bidi/>
        <w:spacing w:after="0" w:line="240" w:lineRule="auto"/>
        <w:outlineLvl w:val="2"/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  <w:rtl/>
        </w:rPr>
        <w:t>الاجابة</w:t>
      </w:r>
      <w:r w:rsidRPr="001362D4">
        <w:rPr>
          <w:rFonts w:ascii="Noto kufi Arabic" w:eastAsia="Times New Roman" w:hAnsi="Noto kufi Arabic" w:cs="Times New Roman"/>
          <w:b/>
          <w:bCs/>
          <w:color w:val="0000FF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b/>
          <w:bCs/>
          <w:color w:val="2C2F34"/>
          <w:sz w:val="36"/>
          <w:szCs w:val="36"/>
        </w:rPr>
        <w:t>1975</w:t>
      </w:r>
    </w:p>
    <w:p w:rsidR="001362D4" w:rsidRPr="001362D4" w:rsidRDefault="001362D4" w:rsidP="001362D4">
      <w:pPr>
        <w:numPr>
          <w:ilvl w:val="0"/>
          <w:numId w:val="5"/>
        </w:numPr>
        <w:shd w:val="clear" w:color="auto" w:fill="FFFFFF"/>
        <w:bidi/>
        <w:spacing w:after="0" w:line="240" w:lineRule="auto"/>
        <w:ind w:right="300"/>
        <w:rPr>
          <w:rFonts w:ascii="Noto kufi Arabic" w:eastAsia="Times New Roman" w:hAnsi="Noto kufi Arabic" w:cs="Times New Roman"/>
          <w:color w:val="2C2F34"/>
          <w:sz w:val="36"/>
          <w:szCs w:val="36"/>
        </w:rPr>
      </w:pP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  <w:rtl/>
        </w:rPr>
        <w:t>السؤال</w:t>
      </w:r>
      <w:r w:rsidRPr="001362D4">
        <w:rPr>
          <w:rFonts w:ascii="Noto kufi Arabic" w:eastAsia="Times New Roman" w:hAnsi="Noto kufi Arabic" w:cs="Times New Roman"/>
          <w:color w:val="FF0000"/>
          <w:sz w:val="36"/>
          <w:szCs w:val="36"/>
          <w:bdr w:val="none" w:sz="0" w:space="0" w:color="auto" w:frame="1"/>
        </w:rPr>
        <w:t xml:space="preserve"> : </w:t>
      </w:r>
      <w:r w:rsidRPr="001362D4">
        <w:rPr>
          <w:rFonts w:ascii="Noto kufi Arabic" w:eastAsia="Times New Roman" w:hAnsi="Noto kufi Arabic" w:cs="Times New Roman"/>
          <w:color w:val="2C2F34"/>
          <w:sz w:val="36"/>
          <w:szCs w:val="36"/>
          <w:rtl/>
        </w:rPr>
        <w:t>ما هو وزير الداخلية الحالي ؟</w:t>
      </w:r>
    </w:p>
    <w:p w:rsidR="00A25578" w:rsidRPr="001362D4" w:rsidRDefault="00A25578" w:rsidP="001362D4">
      <w:pPr>
        <w:bidi/>
      </w:pPr>
      <w:bookmarkStart w:id="0" w:name="_GoBack"/>
      <w:bookmarkEnd w:id="0"/>
    </w:p>
    <w:sectPr w:rsidR="00A25578" w:rsidRPr="00136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82" w:rsidRDefault="00C90482" w:rsidP="001362D4">
      <w:pPr>
        <w:spacing w:after="0" w:line="240" w:lineRule="auto"/>
      </w:pPr>
      <w:r>
        <w:separator/>
      </w:r>
    </w:p>
  </w:endnote>
  <w:endnote w:type="continuationSeparator" w:id="0">
    <w:p w:rsidR="00C90482" w:rsidRDefault="00C90482" w:rsidP="00136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kufi Arab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82" w:rsidRDefault="00C90482" w:rsidP="001362D4">
      <w:pPr>
        <w:spacing w:after="0" w:line="240" w:lineRule="auto"/>
      </w:pPr>
      <w:r>
        <w:separator/>
      </w:r>
    </w:p>
  </w:footnote>
  <w:footnote w:type="continuationSeparator" w:id="0">
    <w:p w:rsidR="00C90482" w:rsidRDefault="00C90482" w:rsidP="00136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7A78"/>
    <w:multiLevelType w:val="multilevel"/>
    <w:tmpl w:val="38D4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60464"/>
    <w:multiLevelType w:val="multilevel"/>
    <w:tmpl w:val="5D6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BA000E"/>
    <w:multiLevelType w:val="multilevel"/>
    <w:tmpl w:val="8E6A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33829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859A7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EB3C69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7D103D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CA2975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604E35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3B5347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1C3413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E84D61"/>
    <w:multiLevelType w:val="multilevel"/>
    <w:tmpl w:val="AC20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02476E"/>
    <w:multiLevelType w:val="multilevel"/>
    <w:tmpl w:val="10F6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9"/>
  </w:num>
  <w:num w:numId="6">
    <w:abstractNumId w:val="12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D4"/>
    <w:rsid w:val="001362D4"/>
    <w:rsid w:val="00A25578"/>
    <w:rsid w:val="00C9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D4"/>
  </w:style>
  <w:style w:type="paragraph" w:styleId="Footer">
    <w:name w:val="footer"/>
    <w:basedOn w:val="Normal"/>
    <w:link w:val="FooterChar"/>
    <w:uiPriority w:val="99"/>
    <w:unhideWhenUsed/>
    <w:rsid w:val="0013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D4"/>
  </w:style>
  <w:style w:type="paragraph" w:styleId="ListParagraph">
    <w:name w:val="List Paragraph"/>
    <w:basedOn w:val="Normal"/>
    <w:uiPriority w:val="34"/>
    <w:qFormat/>
    <w:rsid w:val="0013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D4"/>
  </w:style>
  <w:style w:type="paragraph" w:styleId="Footer">
    <w:name w:val="footer"/>
    <w:basedOn w:val="Normal"/>
    <w:link w:val="FooterChar"/>
    <w:uiPriority w:val="99"/>
    <w:unhideWhenUsed/>
    <w:rsid w:val="0013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D4"/>
  </w:style>
  <w:style w:type="paragraph" w:styleId="ListParagraph">
    <w:name w:val="List Paragraph"/>
    <w:basedOn w:val="Normal"/>
    <w:uiPriority w:val="34"/>
    <w:qFormat/>
    <w:rsid w:val="0013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2021-10-19T03:04:00Z</dcterms:created>
  <dcterms:modified xsi:type="dcterms:W3CDTF">2021-10-19T03:16:00Z</dcterms:modified>
</cp:coreProperties>
</file>